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4DD6" w:rsidRDefault="00BC2896">
      <w:pPr>
        <w:rPr>
          <w:b/>
          <w:sz w:val="32"/>
          <w:szCs w:val="32"/>
        </w:rPr>
      </w:pPr>
      <w:r>
        <w:rPr>
          <w:b/>
          <w:sz w:val="32"/>
          <w:szCs w:val="32"/>
        </w:rPr>
        <w:t>CommNet: March 5, 2020</w:t>
      </w:r>
    </w:p>
    <w:p w14:paraId="00000002" w14:textId="77777777" w:rsidR="00D34DD6" w:rsidRDefault="00BC2896">
      <w:pPr>
        <w:rPr>
          <w:i/>
          <w:sz w:val="24"/>
          <w:szCs w:val="24"/>
        </w:rPr>
      </w:pPr>
      <w:r>
        <w:rPr>
          <w:i/>
          <w:sz w:val="24"/>
          <w:szCs w:val="24"/>
        </w:rPr>
        <w:t xml:space="preserve">Puget Sound Educational Service District </w:t>
      </w:r>
    </w:p>
    <w:p w14:paraId="00000003" w14:textId="77777777" w:rsidR="00D34DD6" w:rsidRDefault="00D34DD6">
      <w:pPr>
        <w:rPr>
          <w:i/>
          <w:sz w:val="24"/>
          <w:szCs w:val="24"/>
        </w:rPr>
      </w:pPr>
    </w:p>
    <w:p w14:paraId="00000004" w14:textId="77777777" w:rsidR="00D34DD6" w:rsidRDefault="00BC2896">
      <w:pPr>
        <w:rPr>
          <w:sz w:val="24"/>
          <w:szCs w:val="24"/>
        </w:rPr>
      </w:pPr>
      <w:r>
        <w:rPr>
          <w:sz w:val="24"/>
          <w:szCs w:val="24"/>
        </w:rPr>
        <w:t xml:space="preserve">* Request from SPS: “Curious to know how many districts will start cancelling large events (sports, assemblies, concerts, etc.) because of new Public Health guidance. Would be great if that is coming and if we could all do it together.” </w:t>
      </w:r>
    </w:p>
    <w:p w14:paraId="00000005" w14:textId="77777777" w:rsidR="00D34DD6" w:rsidRDefault="00D34DD6">
      <w:pPr>
        <w:rPr>
          <w:sz w:val="24"/>
          <w:szCs w:val="24"/>
        </w:rPr>
      </w:pPr>
    </w:p>
    <w:p w14:paraId="00000006" w14:textId="77777777" w:rsidR="00D34DD6" w:rsidRDefault="00BC2896">
      <w:pPr>
        <w:rPr>
          <w:i/>
          <w:sz w:val="24"/>
          <w:szCs w:val="24"/>
        </w:rPr>
      </w:pPr>
      <w:r>
        <w:rPr>
          <w:sz w:val="24"/>
          <w:szCs w:val="24"/>
        </w:rPr>
        <w:t>Participants: 31</w:t>
      </w:r>
    </w:p>
    <w:p w14:paraId="00000007" w14:textId="77777777" w:rsidR="00D34DD6" w:rsidRDefault="00D34DD6">
      <w:pPr>
        <w:rPr>
          <w:sz w:val="24"/>
          <w:szCs w:val="24"/>
        </w:rPr>
      </w:pPr>
    </w:p>
    <w:p w14:paraId="00000008" w14:textId="77777777" w:rsidR="00D34DD6" w:rsidRDefault="00BC2896">
      <w:pPr>
        <w:rPr>
          <w:b/>
          <w:sz w:val="24"/>
          <w:szCs w:val="24"/>
        </w:rPr>
      </w:pPr>
      <w:r>
        <w:rPr>
          <w:b/>
          <w:sz w:val="24"/>
          <w:szCs w:val="24"/>
        </w:rPr>
        <w:t>Notes from Superintendent Meeting</w:t>
      </w:r>
    </w:p>
    <w:p w14:paraId="00000009" w14:textId="77777777" w:rsidR="00D34DD6" w:rsidRDefault="00BC2896">
      <w:pPr>
        <w:numPr>
          <w:ilvl w:val="0"/>
          <w:numId w:val="1"/>
        </w:numPr>
        <w:rPr>
          <w:sz w:val="24"/>
          <w:szCs w:val="24"/>
        </w:rPr>
      </w:pPr>
      <w:r>
        <w:rPr>
          <w:sz w:val="24"/>
          <w:szCs w:val="24"/>
          <w:u w:val="single"/>
        </w:rPr>
        <w:t>Common Issues Across Districts</w:t>
      </w:r>
    </w:p>
    <w:p w14:paraId="0000000A" w14:textId="77777777" w:rsidR="00D34DD6" w:rsidRDefault="00BC2896">
      <w:pPr>
        <w:numPr>
          <w:ilvl w:val="1"/>
          <w:numId w:val="1"/>
        </w:numPr>
        <w:rPr>
          <w:sz w:val="24"/>
          <w:szCs w:val="24"/>
        </w:rPr>
      </w:pPr>
      <w:r>
        <w:rPr>
          <w:sz w:val="24"/>
          <w:szCs w:val="24"/>
        </w:rPr>
        <w:t>How to make decisions about whether to hold after-school activities and events, as well as attend regional events such as DECA, Knowledge Bowl and the WIAA Basketball Tournament</w:t>
      </w:r>
    </w:p>
    <w:p w14:paraId="0000000B" w14:textId="77777777" w:rsidR="00D34DD6" w:rsidRDefault="00BC2896">
      <w:pPr>
        <w:numPr>
          <w:ilvl w:val="1"/>
          <w:numId w:val="1"/>
        </w:numPr>
        <w:rPr>
          <w:sz w:val="24"/>
          <w:szCs w:val="24"/>
        </w:rPr>
      </w:pPr>
      <w:r>
        <w:rPr>
          <w:sz w:val="24"/>
          <w:szCs w:val="24"/>
        </w:rPr>
        <w:t>Whether to a</w:t>
      </w:r>
      <w:r>
        <w:rPr>
          <w:sz w:val="24"/>
          <w:szCs w:val="24"/>
        </w:rPr>
        <w:t>llow outside groups to use school facilities</w:t>
      </w:r>
    </w:p>
    <w:p w14:paraId="0000000C" w14:textId="77777777" w:rsidR="00D34DD6" w:rsidRDefault="00BC2896">
      <w:pPr>
        <w:numPr>
          <w:ilvl w:val="1"/>
          <w:numId w:val="1"/>
        </w:numPr>
        <w:rPr>
          <w:sz w:val="24"/>
          <w:szCs w:val="24"/>
        </w:rPr>
      </w:pPr>
      <w:r>
        <w:rPr>
          <w:sz w:val="24"/>
          <w:szCs w:val="24"/>
        </w:rPr>
        <w:t>How to treat employee absences especially in light of the new advice for people to avoid large gatherings if they are over 60 or pregnant</w:t>
      </w:r>
    </w:p>
    <w:p w14:paraId="0000000D" w14:textId="77777777" w:rsidR="00D34DD6" w:rsidRDefault="00BC2896">
      <w:pPr>
        <w:numPr>
          <w:ilvl w:val="1"/>
          <w:numId w:val="1"/>
        </w:numPr>
        <w:rPr>
          <w:sz w:val="24"/>
          <w:szCs w:val="24"/>
        </w:rPr>
      </w:pPr>
      <w:r>
        <w:rPr>
          <w:sz w:val="24"/>
          <w:szCs w:val="24"/>
        </w:rPr>
        <w:t>Impact on the educator and sub pools</w:t>
      </w:r>
    </w:p>
    <w:p w14:paraId="0000000E" w14:textId="77777777" w:rsidR="00D34DD6" w:rsidRDefault="00BC2896">
      <w:pPr>
        <w:numPr>
          <w:ilvl w:val="1"/>
          <w:numId w:val="1"/>
        </w:numPr>
        <w:rPr>
          <w:sz w:val="24"/>
          <w:szCs w:val="24"/>
        </w:rPr>
      </w:pPr>
      <w:r>
        <w:rPr>
          <w:sz w:val="24"/>
          <w:szCs w:val="24"/>
        </w:rPr>
        <w:t>Scarcity of cleaning supplies</w:t>
      </w:r>
    </w:p>
    <w:p w14:paraId="0000000F" w14:textId="77777777" w:rsidR="00D34DD6" w:rsidRDefault="00BC2896">
      <w:pPr>
        <w:numPr>
          <w:ilvl w:val="0"/>
          <w:numId w:val="1"/>
        </w:numPr>
        <w:rPr>
          <w:sz w:val="24"/>
          <w:szCs w:val="24"/>
        </w:rPr>
      </w:pPr>
      <w:r>
        <w:rPr>
          <w:sz w:val="24"/>
          <w:szCs w:val="24"/>
          <w:u w:val="single"/>
        </w:rPr>
        <w:t>Questi</w:t>
      </w:r>
      <w:r>
        <w:rPr>
          <w:sz w:val="24"/>
          <w:szCs w:val="24"/>
          <w:u w:val="single"/>
        </w:rPr>
        <w:t>ons Raised that PSESD is Bringing to Public Health</w:t>
      </w:r>
    </w:p>
    <w:p w14:paraId="00000010" w14:textId="77777777" w:rsidR="00D34DD6" w:rsidRDefault="00BC2896">
      <w:pPr>
        <w:numPr>
          <w:ilvl w:val="1"/>
          <w:numId w:val="1"/>
        </w:numPr>
        <w:rPr>
          <w:sz w:val="24"/>
          <w:szCs w:val="24"/>
        </w:rPr>
      </w:pPr>
      <w:r>
        <w:rPr>
          <w:sz w:val="24"/>
          <w:szCs w:val="24"/>
        </w:rPr>
        <w:t>Are school employees who are pregnant or over 60 advised to stay away from schools and therefore not work, per the new advice from King County? This depletes the work force and sub pool.</w:t>
      </w:r>
    </w:p>
    <w:p w14:paraId="00000011" w14:textId="77777777" w:rsidR="00D34DD6" w:rsidRDefault="00BC2896">
      <w:pPr>
        <w:numPr>
          <w:ilvl w:val="1"/>
          <w:numId w:val="1"/>
        </w:numPr>
        <w:rPr>
          <w:sz w:val="24"/>
          <w:szCs w:val="24"/>
        </w:rPr>
      </w:pPr>
      <w:r>
        <w:rPr>
          <w:sz w:val="24"/>
          <w:szCs w:val="24"/>
        </w:rPr>
        <w:t>What guidance does</w:t>
      </w:r>
      <w:r>
        <w:rPr>
          <w:sz w:val="24"/>
          <w:szCs w:val="24"/>
        </w:rPr>
        <w:t xml:space="preserve"> King County have on gatherings of students at student events?</w:t>
      </w:r>
    </w:p>
    <w:p w14:paraId="00000012" w14:textId="77777777" w:rsidR="00D34DD6" w:rsidRDefault="00BC2896">
      <w:pPr>
        <w:numPr>
          <w:ilvl w:val="1"/>
          <w:numId w:val="1"/>
        </w:numPr>
        <w:rPr>
          <w:sz w:val="24"/>
          <w:szCs w:val="24"/>
        </w:rPr>
      </w:pPr>
      <w:r>
        <w:rPr>
          <w:sz w:val="24"/>
          <w:szCs w:val="24"/>
        </w:rPr>
        <w:t>If schools close due to a confirmed case, how long will they need to close for? What will the criteria be to reopen?</w:t>
      </w:r>
    </w:p>
    <w:p w14:paraId="00000013" w14:textId="77777777" w:rsidR="00D34DD6" w:rsidRDefault="00BC2896">
      <w:pPr>
        <w:numPr>
          <w:ilvl w:val="1"/>
          <w:numId w:val="1"/>
        </w:numPr>
        <w:rPr>
          <w:sz w:val="24"/>
          <w:szCs w:val="24"/>
        </w:rPr>
      </w:pPr>
      <w:r>
        <w:rPr>
          <w:sz w:val="24"/>
          <w:szCs w:val="24"/>
        </w:rPr>
        <w:t>Request for school superintendents to get advance notice before press confer</w:t>
      </w:r>
      <w:r>
        <w:rPr>
          <w:sz w:val="24"/>
          <w:szCs w:val="24"/>
        </w:rPr>
        <w:t xml:space="preserve">ences. </w:t>
      </w:r>
    </w:p>
    <w:p w14:paraId="00000014" w14:textId="77777777" w:rsidR="00D34DD6" w:rsidRDefault="00BC2896">
      <w:pPr>
        <w:numPr>
          <w:ilvl w:val="1"/>
          <w:numId w:val="1"/>
        </w:numPr>
        <w:rPr>
          <w:sz w:val="24"/>
          <w:szCs w:val="24"/>
        </w:rPr>
      </w:pPr>
      <w:r>
        <w:rPr>
          <w:sz w:val="24"/>
          <w:szCs w:val="24"/>
        </w:rPr>
        <w:t>Can King County help get more cleaning supplies, by reaching out to suppliers of products?</w:t>
      </w:r>
    </w:p>
    <w:p w14:paraId="00000015" w14:textId="77777777" w:rsidR="00D34DD6" w:rsidRDefault="00BC2896">
      <w:pPr>
        <w:numPr>
          <w:ilvl w:val="0"/>
          <w:numId w:val="1"/>
        </w:numPr>
        <w:rPr>
          <w:sz w:val="24"/>
          <w:szCs w:val="24"/>
        </w:rPr>
      </w:pPr>
      <w:r>
        <w:rPr>
          <w:sz w:val="24"/>
          <w:szCs w:val="24"/>
        </w:rPr>
        <w:t xml:space="preserve">There will be a Friday (3/6) morning call with Superintendents at 8:30 </w:t>
      </w:r>
      <w:proofErr w:type="gramStart"/>
      <w:r>
        <w:rPr>
          <w:sz w:val="24"/>
          <w:szCs w:val="24"/>
        </w:rPr>
        <w:t>a.m. .</w:t>
      </w:r>
      <w:proofErr w:type="gramEnd"/>
      <w:r>
        <w:rPr>
          <w:sz w:val="24"/>
          <w:szCs w:val="24"/>
        </w:rPr>
        <w:t xml:space="preserve"> </w:t>
      </w:r>
    </w:p>
    <w:p w14:paraId="00000016" w14:textId="77777777" w:rsidR="00D34DD6" w:rsidRDefault="00D34DD6">
      <w:pPr>
        <w:ind w:left="720"/>
        <w:rPr>
          <w:sz w:val="24"/>
          <w:szCs w:val="24"/>
        </w:rPr>
      </w:pPr>
    </w:p>
    <w:p w14:paraId="00000017" w14:textId="77777777" w:rsidR="00D34DD6" w:rsidRDefault="00BC2896">
      <w:pPr>
        <w:rPr>
          <w:b/>
          <w:sz w:val="24"/>
          <w:szCs w:val="24"/>
        </w:rPr>
      </w:pPr>
      <w:r>
        <w:rPr>
          <w:b/>
          <w:sz w:val="24"/>
          <w:szCs w:val="24"/>
        </w:rPr>
        <w:t xml:space="preserve">Lynne Miller, King County Emergency Management </w:t>
      </w:r>
    </w:p>
    <w:p w14:paraId="00000018" w14:textId="77777777" w:rsidR="00D34DD6" w:rsidRDefault="00BC2896">
      <w:pPr>
        <w:numPr>
          <w:ilvl w:val="0"/>
          <w:numId w:val="4"/>
        </w:numPr>
        <w:rPr>
          <w:sz w:val="24"/>
          <w:szCs w:val="24"/>
        </w:rPr>
      </w:pPr>
      <w:r>
        <w:rPr>
          <w:sz w:val="24"/>
          <w:szCs w:val="24"/>
        </w:rPr>
        <w:t>Normally they are the coordin</w:t>
      </w:r>
      <w:r>
        <w:rPr>
          <w:sz w:val="24"/>
          <w:szCs w:val="24"/>
        </w:rPr>
        <w:t>ation hub, but public health (HMAC) has their own version controlling messaging, responses, coordination</w:t>
      </w:r>
    </w:p>
    <w:p w14:paraId="00000019" w14:textId="77777777" w:rsidR="00D34DD6" w:rsidRDefault="00BC2896">
      <w:pPr>
        <w:numPr>
          <w:ilvl w:val="0"/>
          <w:numId w:val="4"/>
        </w:numPr>
        <w:rPr>
          <w:sz w:val="24"/>
          <w:szCs w:val="24"/>
        </w:rPr>
      </w:pPr>
      <w:r>
        <w:rPr>
          <w:sz w:val="24"/>
          <w:szCs w:val="24"/>
        </w:rPr>
        <w:t xml:space="preserve">The regular updates put out are regurgitating information shared by public health social media </w:t>
      </w:r>
    </w:p>
    <w:p w14:paraId="0000001A" w14:textId="77777777" w:rsidR="00D34DD6" w:rsidRDefault="00BC2896">
      <w:pPr>
        <w:numPr>
          <w:ilvl w:val="0"/>
          <w:numId w:val="4"/>
        </w:numPr>
        <w:rPr>
          <w:sz w:val="24"/>
          <w:szCs w:val="24"/>
        </w:rPr>
      </w:pPr>
      <w:r>
        <w:rPr>
          <w:color w:val="FF0000"/>
          <w:sz w:val="24"/>
          <w:szCs w:val="24"/>
        </w:rPr>
        <w:t xml:space="preserve">If </w:t>
      </w:r>
      <w:r>
        <w:rPr>
          <w:i/>
          <w:color w:val="FF0000"/>
          <w:sz w:val="24"/>
          <w:szCs w:val="24"/>
        </w:rPr>
        <w:t>our Communications network</w:t>
      </w:r>
      <w:r>
        <w:rPr>
          <w:color w:val="FF0000"/>
          <w:sz w:val="24"/>
          <w:szCs w:val="24"/>
        </w:rPr>
        <w:t xml:space="preserve"> comes up with policy deci</w:t>
      </w:r>
      <w:r>
        <w:rPr>
          <w:color w:val="FF0000"/>
          <w:sz w:val="24"/>
          <w:szCs w:val="24"/>
        </w:rPr>
        <w:t xml:space="preserve">sions, please share those decisions to </w:t>
      </w:r>
      <w:hyperlink r:id="rId5">
        <w:r>
          <w:rPr>
            <w:b/>
            <w:color w:val="1155CC"/>
            <w:sz w:val="24"/>
            <w:szCs w:val="24"/>
            <w:u w:val="single"/>
          </w:rPr>
          <w:t>jic@kingcounty.gov</w:t>
        </w:r>
      </w:hyperlink>
      <w:r>
        <w:rPr>
          <w:b/>
          <w:sz w:val="24"/>
          <w:szCs w:val="24"/>
        </w:rPr>
        <w:t xml:space="preserve"> </w:t>
      </w:r>
    </w:p>
    <w:p w14:paraId="0000001B" w14:textId="77777777" w:rsidR="00D34DD6" w:rsidRDefault="00BC2896">
      <w:pPr>
        <w:numPr>
          <w:ilvl w:val="0"/>
          <w:numId w:val="4"/>
        </w:numPr>
        <w:rPr>
          <w:sz w:val="24"/>
          <w:szCs w:val="24"/>
        </w:rPr>
      </w:pPr>
      <w:r>
        <w:rPr>
          <w:sz w:val="24"/>
          <w:szCs w:val="24"/>
        </w:rPr>
        <w:lastRenderedPageBreak/>
        <w:t xml:space="preserve">During crises, please send all updates/information to </w:t>
      </w:r>
      <w:hyperlink r:id="rId6">
        <w:r>
          <w:rPr>
            <w:color w:val="1155CC"/>
            <w:sz w:val="24"/>
            <w:szCs w:val="24"/>
            <w:u w:val="single"/>
          </w:rPr>
          <w:t>jic@kingcounty.gov</w:t>
        </w:r>
      </w:hyperlink>
      <w:r>
        <w:rPr>
          <w:sz w:val="24"/>
          <w:szCs w:val="24"/>
        </w:rPr>
        <w:t xml:space="preserve"> </w:t>
      </w:r>
    </w:p>
    <w:p w14:paraId="0000001C" w14:textId="77777777" w:rsidR="00D34DD6" w:rsidRDefault="00D34DD6">
      <w:pPr>
        <w:rPr>
          <w:sz w:val="24"/>
          <w:szCs w:val="24"/>
        </w:rPr>
      </w:pPr>
    </w:p>
    <w:p w14:paraId="0000001D" w14:textId="77777777" w:rsidR="00D34DD6" w:rsidRDefault="00BC2896">
      <w:pPr>
        <w:rPr>
          <w:b/>
          <w:sz w:val="24"/>
          <w:szCs w:val="24"/>
        </w:rPr>
      </w:pPr>
      <w:r>
        <w:rPr>
          <w:b/>
          <w:sz w:val="24"/>
          <w:szCs w:val="24"/>
        </w:rPr>
        <w:t>Annie Hetzel, Safety Services Manager, PSESD</w:t>
      </w:r>
    </w:p>
    <w:p w14:paraId="0000001E" w14:textId="77777777" w:rsidR="00D34DD6" w:rsidRDefault="00BC2896">
      <w:pPr>
        <w:numPr>
          <w:ilvl w:val="0"/>
          <w:numId w:val="5"/>
        </w:numPr>
        <w:rPr>
          <w:sz w:val="24"/>
          <w:szCs w:val="24"/>
        </w:rPr>
      </w:pPr>
      <w:r>
        <w:rPr>
          <w:sz w:val="24"/>
          <w:szCs w:val="24"/>
        </w:rPr>
        <w:t xml:space="preserve">Focus is on local health jurisdictions </w:t>
      </w:r>
    </w:p>
    <w:p w14:paraId="0000001F" w14:textId="77777777" w:rsidR="00D34DD6" w:rsidRDefault="00BC2896">
      <w:pPr>
        <w:numPr>
          <w:ilvl w:val="0"/>
          <w:numId w:val="5"/>
        </w:numPr>
        <w:rPr>
          <w:sz w:val="24"/>
          <w:szCs w:val="24"/>
        </w:rPr>
      </w:pPr>
      <w:r>
        <w:rPr>
          <w:sz w:val="24"/>
          <w:szCs w:val="24"/>
        </w:rPr>
        <w:t>Local health office is recognized in RCW to make the decisions regarding schools as far as closures go</w:t>
      </w:r>
    </w:p>
    <w:p w14:paraId="00000020" w14:textId="77777777" w:rsidR="00D34DD6" w:rsidRDefault="00BC2896">
      <w:pPr>
        <w:numPr>
          <w:ilvl w:val="0"/>
          <w:numId w:val="5"/>
        </w:numPr>
        <w:rPr>
          <w:sz w:val="24"/>
          <w:szCs w:val="24"/>
        </w:rPr>
      </w:pPr>
      <w:r>
        <w:rPr>
          <w:sz w:val="24"/>
          <w:szCs w:val="24"/>
        </w:rPr>
        <w:t>Look to public health department for ultimate guidance</w:t>
      </w:r>
    </w:p>
    <w:p w14:paraId="00000021" w14:textId="77777777" w:rsidR="00D34DD6" w:rsidRDefault="00D34DD6">
      <w:pPr>
        <w:rPr>
          <w:sz w:val="24"/>
          <w:szCs w:val="24"/>
        </w:rPr>
      </w:pPr>
    </w:p>
    <w:p w14:paraId="00000022" w14:textId="77777777" w:rsidR="00D34DD6" w:rsidRDefault="00BC2896">
      <w:pPr>
        <w:rPr>
          <w:b/>
          <w:sz w:val="24"/>
          <w:szCs w:val="24"/>
        </w:rPr>
      </w:pPr>
      <w:r>
        <w:rPr>
          <w:b/>
          <w:sz w:val="24"/>
          <w:szCs w:val="24"/>
        </w:rPr>
        <w:t>Questions</w:t>
      </w:r>
    </w:p>
    <w:p w14:paraId="00000023" w14:textId="77777777" w:rsidR="00D34DD6" w:rsidRDefault="00BC2896">
      <w:pPr>
        <w:numPr>
          <w:ilvl w:val="0"/>
          <w:numId w:val="6"/>
        </w:numPr>
        <w:rPr>
          <w:sz w:val="24"/>
          <w:szCs w:val="24"/>
        </w:rPr>
      </w:pPr>
      <w:r>
        <w:rPr>
          <w:sz w:val="24"/>
          <w:szCs w:val="24"/>
        </w:rPr>
        <w:t>Sh</w:t>
      </w:r>
      <w:r>
        <w:rPr>
          <w:sz w:val="24"/>
          <w:szCs w:val="24"/>
        </w:rPr>
        <w:t>ould teachers in their 60’s still be coming into school?</w:t>
      </w:r>
    </w:p>
    <w:p w14:paraId="00000024" w14:textId="77777777" w:rsidR="00D34DD6" w:rsidRDefault="00BC2896">
      <w:pPr>
        <w:numPr>
          <w:ilvl w:val="0"/>
          <w:numId w:val="6"/>
        </w:numPr>
        <w:rPr>
          <w:sz w:val="24"/>
          <w:szCs w:val="24"/>
        </w:rPr>
      </w:pPr>
      <w:r>
        <w:rPr>
          <w:sz w:val="24"/>
          <w:szCs w:val="24"/>
        </w:rPr>
        <w:t>If teachers are sick, do they still attend class?</w:t>
      </w:r>
    </w:p>
    <w:p w14:paraId="00000025" w14:textId="77777777" w:rsidR="00D34DD6" w:rsidRDefault="00BC2896">
      <w:pPr>
        <w:numPr>
          <w:ilvl w:val="0"/>
          <w:numId w:val="6"/>
        </w:numPr>
        <w:rPr>
          <w:sz w:val="24"/>
          <w:szCs w:val="24"/>
        </w:rPr>
      </w:pPr>
      <w:r>
        <w:rPr>
          <w:sz w:val="24"/>
          <w:szCs w:val="24"/>
        </w:rPr>
        <w:t>Many bus drivers are 60+, so what happens to transporting students if they follow guidance and don’t come in to work?</w:t>
      </w:r>
    </w:p>
    <w:p w14:paraId="00000026" w14:textId="77777777" w:rsidR="00D34DD6" w:rsidRDefault="00BC2896">
      <w:pPr>
        <w:numPr>
          <w:ilvl w:val="0"/>
          <w:numId w:val="6"/>
        </w:numPr>
        <w:rPr>
          <w:sz w:val="24"/>
          <w:szCs w:val="24"/>
        </w:rPr>
      </w:pPr>
      <w:r>
        <w:rPr>
          <w:sz w:val="24"/>
          <w:szCs w:val="24"/>
        </w:rPr>
        <w:t>(SPS) How many districts will s</w:t>
      </w:r>
      <w:r>
        <w:rPr>
          <w:sz w:val="24"/>
          <w:szCs w:val="24"/>
        </w:rPr>
        <w:t xml:space="preserve">tart cancelling large events (sports, assemblies, concerts, etc.) because of new Public Health guidance? It would be great to know if that is coming so that information could be shared collectively. </w:t>
      </w:r>
    </w:p>
    <w:p w14:paraId="00000027" w14:textId="77777777" w:rsidR="00D34DD6" w:rsidRDefault="00BC2896">
      <w:pPr>
        <w:numPr>
          <w:ilvl w:val="1"/>
          <w:numId w:val="6"/>
        </w:numPr>
        <w:rPr>
          <w:sz w:val="24"/>
          <w:szCs w:val="24"/>
        </w:rPr>
      </w:pPr>
      <w:r>
        <w:rPr>
          <w:sz w:val="24"/>
          <w:szCs w:val="24"/>
          <w:u w:val="single"/>
        </w:rPr>
        <w:t>Response</w:t>
      </w:r>
      <w:r>
        <w:rPr>
          <w:sz w:val="24"/>
          <w:szCs w:val="24"/>
        </w:rPr>
        <w:t>: Shoreline canceling all large events when publ</w:t>
      </w:r>
      <w:r>
        <w:rPr>
          <w:sz w:val="24"/>
          <w:szCs w:val="24"/>
        </w:rPr>
        <w:t>ic is invited in &amp; canceling facility rentals until March 20</w:t>
      </w:r>
    </w:p>
    <w:p w14:paraId="00000028" w14:textId="77777777" w:rsidR="00D34DD6" w:rsidRDefault="00D34DD6">
      <w:pPr>
        <w:rPr>
          <w:sz w:val="24"/>
          <w:szCs w:val="24"/>
        </w:rPr>
      </w:pPr>
    </w:p>
    <w:p w14:paraId="00000029" w14:textId="77777777" w:rsidR="00D34DD6" w:rsidRDefault="00BC2896">
      <w:pPr>
        <w:rPr>
          <w:b/>
          <w:sz w:val="24"/>
          <w:szCs w:val="24"/>
          <w:highlight w:val="yellow"/>
        </w:rPr>
      </w:pPr>
      <w:r>
        <w:rPr>
          <w:b/>
          <w:sz w:val="24"/>
          <w:szCs w:val="24"/>
          <w:highlight w:val="yellow"/>
        </w:rPr>
        <w:t>Best Resources for Latest Updates</w:t>
      </w:r>
    </w:p>
    <w:p w14:paraId="0000002A" w14:textId="77777777" w:rsidR="00D34DD6" w:rsidRDefault="00BC2896">
      <w:pPr>
        <w:numPr>
          <w:ilvl w:val="0"/>
          <w:numId w:val="3"/>
        </w:numPr>
        <w:rPr>
          <w:sz w:val="24"/>
          <w:szCs w:val="24"/>
        </w:rPr>
      </w:pPr>
      <w:r>
        <w:rPr>
          <w:sz w:val="24"/>
          <w:szCs w:val="24"/>
        </w:rPr>
        <w:t xml:space="preserve">Between Washington State DHC, CDC and Public Health, </w:t>
      </w:r>
      <w:hyperlink r:id="rId7">
        <w:r>
          <w:rPr>
            <w:color w:val="1155CC"/>
            <w:sz w:val="24"/>
            <w:szCs w:val="24"/>
            <w:u w:val="single"/>
          </w:rPr>
          <w:t>kingcounty.gov/</w:t>
        </w:r>
        <w:proofErr w:type="spellStart"/>
        <w:r>
          <w:rPr>
            <w:color w:val="1155CC"/>
            <w:sz w:val="24"/>
            <w:szCs w:val="24"/>
            <w:u w:val="single"/>
          </w:rPr>
          <w:t>covid</w:t>
        </w:r>
        <w:proofErr w:type="spellEnd"/>
      </w:hyperlink>
      <w:r>
        <w:rPr>
          <w:sz w:val="24"/>
          <w:szCs w:val="24"/>
        </w:rPr>
        <w:t xml:space="preserve"> is the best resource because it shares additional resources</w:t>
      </w:r>
    </w:p>
    <w:p w14:paraId="0000002B" w14:textId="77777777" w:rsidR="00D34DD6" w:rsidRDefault="00BC2896">
      <w:pPr>
        <w:numPr>
          <w:ilvl w:val="1"/>
          <w:numId w:val="3"/>
        </w:numPr>
        <w:rPr>
          <w:sz w:val="24"/>
          <w:szCs w:val="24"/>
        </w:rPr>
      </w:pPr>
      <w:r>
        <w:rPr>
          <w:b/>
          <w:sz w:val="24"/>
          <w:szCs w:val="24"/>
        </w:rPr>
        <w:t>Insider News Blog:</w:t>
      </w:r>
      <w:r>
        <w:rPr>
          <w:sz w:val="24"/>
          <w:szCs w:val="24"/>
        </w:rPr>
        <w:t xml:space="preserve"> </w:t>
      </w:r>
      <w:hyperlink r:id="rId8">
        <w:r>
          <w:rPr>
            <w:color w:val="1155CC"/>
            <w:sz w:val="24"/>
            <w:szCs w:val="24"/>
            <w:u w:val="single"/>
          </w:rPr>
          <w:t>publichealthinsider.com</w:t>
        </w:r>
      </w:hyperlink>
      <w:r>
        <w:rPr>
          <w:sz w:val="24"/>
          <w:szCs w:val="24"/>
        </w:rPr>
        <w:t xml:space="preserve"> (ongoing posts daily)</w:t>
      </w:r>
    </w:p>
    <w:p w14:paraId="0000002C" w14:textId="77777777" w:rsidR="00D34DD6" w:rsidRDefault="00BC2896">
      <w:pPr>
        <w:numPr>
          <w:ilvl w:val="1"/>
          <w:numId w:val="3"/>
        </w:numPr>
        <w:rPr>
          <w:sz w:val="24"/>
          <w:szCs w:val="24"/>
        </w:rPr>
      </w:pPr>
      <w:r>
        <w:rPr>
          <w:b/>
          <w:sz w:val="24"/>
          <w:szCs w:val="24"/>
        </w:rPr>
        <w:t>School-Related Resources</w:t>
      </w:r>
      <w:r>
        <w:rPr>
          <w:sz w:val="24"/>
          <w:szCs w:val="24"/>
        </w:rPr>
        <w:t xml:space="preserve"> on </w:t>
      </w:r>
      <w:hyperlink r:id="rId9">
        <w:r>
          <w:rPr>
            <w:color w:val="1155CC"/>
            <w:sz w:val="24"/>
            <w:szCs w:val="24"/>
            <w:u w:val="single"/>
          </w:rPr>
          <w:t>kingcounty.gov/</w:t>
        </w:r>
        <w:proofErr w:type="spellStart"/>
        <w:r>
          <w:rPr>
            <w:color w:val="1155CC"/>
            <w:sz w:val="24"/>
            <w:szCs w:val="24"/>
            <w:u w:val="single"/>
          </w:rPr>
          <w:t>covid</w:t>
        </w:r>
        <w:proofErr w:type="spellEnd"/>
      </w:hyperlink>
    </w:p>
    <w:p w14:paraId="0000002D" w14:textId="77777777" w:rsidR="00D34DD6" w:rsidRDefault="00BC2896">
      <w:pPr>
        <w:numPr>
          <w:ilvl w:val="2"/>
          <w:numId w:val="3"/>
        </w:numPr>
        <w:rPr>
          <w:sz w:val="24"/>
          <w:szCs w:val="24"/>
        </w:rPr>
      </w:pPr>
      <w:hyperlink r:id="rId10">
        <w:r>
          <w:rPr>
            <w:color w:val="1155CC"/>
            <w:sz w:val="24"/>
            <w:szCs w:val="24"/>
            <w:u w:val="single"/>
          </w:rPr>
          <w:t>Guidance for Administrators of US Chi</w:t>
        </w:r>
        <w:r>
          <w:rPr>
            <w:color w:val="1155CC"/>
            <w:sz w:val="24"/>
            <w:szCs w:val="24"/>
            <w:u w:val="single"/>
          </w:rPr>
          <w:t>ldcare programs and K-12 Schools to Plan, Prepare and Respond to Coronavirus Disease</w:t>
        </w:r>
      </w:hyperlink>
      <w:r>
        <w:rPr>
          <w:sz w:val="24"/>
          <w:szCs w:val="24"/>
        </w:rPr>
        <w:t>, CDC</w:t>
      </w:r>
    </w:p>
    <w:p w14:paraId="0000002E" w14:textId="77777777" w:rsidR="00D34DD6" w:rsidRDefault="00BC2896">
      <w:pPr>
        <w:numPr>
          <w:ilvl w:val="2"/>
          <w:numId w:val="3"/>
        </w:numPr>
        <w:rPr>
          <w:sz w:val="24"/>
          <w:szCs w:val="24"/>
        </w:rPr>
      </w:pPr>
      <w:hyperlink r:id="rId11">
        <w:r>
          <w:rPr>
            <w:color w:val="1155CC"/>
            <w:sz w:val="24"/>
            <w:szCs w:val="24"/>
            <w:u w:val="single"/>
          </w:rPr>
          <w:t>Information for School Nurses and Administrators,</w:t>
        </w:r>
      </w:hyperlink>
      <w:r>
        <w:rPr>
          <w:sz w:val="24"/>
          <w:szCs w:val="24"/>
        </w:rPr>
        <w:t xml:space="preserve"> Washington State Department of Health</w:t>
      </w:r>
    </w:p>
    <w:p w14:paraId="0000002F" w14:textId="77777777" w:rsidR="00D34DD6" w:rsidRDefault="00BC2896">
      <w:pPr>
        <w:numPr>
          <w:ilvl w:val="1"/>
          <w:numId w:val="3"/>
        </w:numPr>
        <w:rPr>
          <w:sz w:val="24"/>
          <w:szCs w:val="24"/>
        </w:rPr>
      </w:pPr>
      <w:r>
        <w:rPr>
          <w:b/>
          <w:sz w:val="24"/>
          <w:szCs w:val="24"/>
        </w:rPr>
        <w:t>King</w:t>
      </w:r>
      <w:r>
        <w:rPr>
          <w:b/>
          <w:sz w:val="24"/>
          <w:szCs w:val="24"/>
        </w:rPr>
        <w:t xml:space="preserve"> County Emergency News</w:t>
      </w:r>
      <w:r>
        <w:rPr>
          <w:sz w:val="24"/>
          <w:szCs w:val="24"/>
        </w:rPr>
        <w:t xml:space="preserve"> blog: </w:t>
      </w:r>
      <w:hyperlink r:id="rId12">
        <w:r>
          <w:rPr>
            <w:color w:val="1155CC"/>
            <w:sz w:val="24"/>
            <w:szCs w:val="24"/>
            <w:u w:val="single"/>
          </w:rPr>
          <w:t xml:space="preserve">kcemergency.com </w:t>
        </w:r>
      </w:hyperlink>
    </w:p>
    <w:p w14:paraId="00000030" w14:textId="77777777" w:rsidR="00D34DD6" w:rsidRDefault="00BC2896">
      <w:pPr>
        <w:numPr>
          <w:ilvl w:val="1"/>
          <w:numId w:val="3"/>
        </w:numPr>
        <w:rPr>
          <w:sz w:val="24"/>
          <w:szCs w:val="24"/>
        </w:rPr>
      </w:pPr>
      <w:r>
        <w:rPr>
          <w:b/>
          <w:sz w:val="24"/>
          <w:szCs w:val="24"/>
        </w:rPr>
        <w:t>Translated Materials:</w:t>
      </w:r>
      <w:r>
        <w:rPr>
          <w:sz w:val="24"/>
          <w:szCs w:val="24"/>
        </w:rPr>
        <w:t xml:space="preserve"> </w:t>
      </w:r>
      <w:hyperlink r:id="rId13">
        <w:r>
          <w:rPr>
            <w:color w:val="1155CC"/>
            <w:sz w:val="24"/>
            <w:szCs w:val="24"/>
            <w:u w:val="single"/>
          </w:rPr>
          <w:t>kingcounty.gov/</w:t>
        </w:r>
        <w:proofErr w:type="spellStart"/>
        <w:r>
          <w:rPr>
            <w:color w:val="1155CC"/>
            <w:sz w:val="24"/>
            <w:szCs w:val="24"/>
            <w:u w:val="single"/>
          </w:rPr>
          <w:t>covid</w:t>
        </w:r>
        <w:proofErr w:type="spellEnd"/>
      </w:hyperlink>
      <w:r>
        <w:rPr>
          <w:sz w:val="24"/>
          <w:szCs w:val="24"/>
        </w:rPr>
        <w:t xml:space="preserve"> has 10 translations of coronavirus fact sheet</w:t>
      </w:r>
    </w:p>
    <w:p w14:paraId="00000031" w14:textId="77777777" w:rsidR="00D34DD6" w:rsidRDefault="00BC2896">
      <w:pPr>
        <w:numPr>
          <w:ilvl w:val="2"/>
          <w:numId w:val="3"/>
        </w:numPr>
        <w:rPr>
          <w:sz w:val="24"/>
          <w:szCs w:val="24"/>
        </w:rPr>
      </w:pPr>
      <w:r>
        <w:rPr>
          <w:sz w:val="24"/>
          <w:szCs w:val="24"/>
        </w:rPr>
        <w:t>Some Comms teams using the school messenger translator option</w:t>
      </w:r>
    </w:p>
    <w:p w14:paraId="00000034" w14:textId="55985AA7" w:rsidR="00D34DD6" w:rsidRPr="00EE5070" w:rsidRDefault="00BC2896" w:rsidP="00EE5070">
      <w:pPr>
        <w:numPr>
          <w:ilvl w:val="1"/>
          <w:numId w:val="3"/>
        </w:numPr>
        <w:rPr>
          <w:b/>
          <w:sz w:val="24"/>
          <w:szCs w:val="24"/>
        </w:rPr>
      </w:pPr>
      <w:r>
        <w:rPr>
          <w:b/>
          <w:sz w:val="24"/>
          <w:szCs w:val="24"/>
        </w:rPr>
        <w:t>PSESD CommNet</w:t>
      </w:r>
      <w:r>
        <w:rPr>
          <w:b/>
          <w:sz w:val="24"/>
          <w:szCs w:val="24"/>
        </w:rPr>
        <w:t xml:space="preserve"> Repository: </w:t>
      </w:r>
      <w:r>
        <w:rPr>
          <w:sz w:val="24"/>
          <w:szCs w:val="24"/>
        </w:rPr>
        <w:t xml:space="preserve">Link is located under Coronavirus Communications Resources </w:t>
      </w:r>
      <w:hyperlink r:id="rId14">
        <w:r>
          <w:rPr>
            <w:color w:val="1155CC"/>
            <w:sz w:val="24"/>
            <w:szCs w:val="24"/>
            <w:u w:val="single"/>
          </w:rPr>
          <w:t>https://districtexecutives.psesd.org/commnet</w:t>
        </w:r>
      </w:hyperlink>
    </w:p>
    <w:p w14:paraId="00000035" w14:textId="77777777" w:rsidR="00D34DD6" w:rsidRDefault="00D34DD6">
      <w:pPr>
        <w:rPr>
          <w:sz w:val="24"/>
          <w:szCs w:val="24"/>
        </w:rPr>
      </w:pPr>
    </w:p>
    <w:p w14:paraId="00000036" w14:textId="77777777" w:rsidR="00D34DD6" w:rsidRDefault="00D34DD6">
      <w:pPr>
        <w:rPr>
          <w:sz w:val="24"/>
          <w:szCs w:val="24"/>
        </w:rPr>
      </w:pPr>
    </w:p>
    <w:p w14:paraId="6C2D9728" w14:textId="77777777" w:rsidR="00EE5070" w:rsidRDefault="00EE5070">
      <w:pPr>
        <w:rPr>
          <w:b/>
          <w:sz w:val="24"/>
          <w:szCs w:val="24"/>
        </w:rPr>
      </w:pPr>
    </w:p>
    <w:p w14:paraId="7F7507CE" w14:textId="77777777" w:rsidR="00EE5070" w:rsidRDefault="00EE5070">
      <w:pPr>
        <w:rPr>
          <w:b/>
          <w:sz w:val="24"/>
          <w:szCs w:val="24"/>
        </w:rPr>
      </w:pPr>
    </w:p>
    <w:p w14:paraId="2F22F396" w14:textId="77777777" w:rsidR="00EE5070" w:rsidRDefault="00EE5070">
      <w:pPr>
        <w:rPr>
          <w:b/>
          <w:sz w:val="24"/>
          <w:szCs w:val="24"/>
        </w:rPr>
      </w:pPr>
    </w:p>
    <w:p w14:paraId="00000037" w14:textId="47B969F7" w:rsidR="00D34DD6" w:rsidRDefault="00BC2896">
      <w:pPr>
        <w:rPr>
          <w:b/>
          <w:sz w:val="24"/>
          <w:szCs w:val="24"/>
        </w:rPr>
      </w:pPr>
      <w:r>
        <w:rPr>
          <w:b/>
          <w:sz w:val="24"/>
          <w:szCs w:val="24"/>
        </w:rPr>
        <w:lastRenderedPageBreak/>
        <w:t xml:space="preserve">Resource Requests </w:t>
      </w:r>
    </w:p>
    <w:p w14:paraId="00000038" w14:textId="77777777" w:rsidR="00D34DD6" w:rsidRDefault="00BC2896">
      <w:pPr>
        <w:numPr>
          <w:ilvl w:val="0"/>
          <w:numId w:val="2"/>
        </w:numPr>
        <w:rPr>
          <w:sz w:val="24"/>
          <w:szCs w:val="24"/>
        </w:rPr>
      </w:pPr>
      <w:r>
        <w:rPr>
          <w:sz w:val="24"/>
          <w:szCs w:val="24"/>
        </w:rPr>
        <w:t>It would be great for us to develop a communication checklist to help school districts in coordinating their communication response (especially for one-person shops)</w:t>
      </w:r>
    </w:p>
    <w:p w14:paraId="00000039" w14:textId="77777777" w:rsidR="00D34DD6" w:rsidRDefault="00BC2896">
      <w:pPr>
        <w:numPr>
          <w:ilvl w:val="0"/>
          <w:numId w:val="2"/>
        </w:numPr>
        <w:rPr>
          <w:sz w:val="24"/>
          <w:szCs w:val="24"/>
        </w:rPr>
      </w:pPr>
      <w:r>
        <w:rPr>
          <w:sz w:val="24"/>
          <w:szCs w:val="24"/>
        </w:rPr>
        <w:t>Any way to send all Comms an update when:</w:t>
      </w:r>
    </w:p>
    <w:p w14:paraId="0000003A" w14:textId="55FBC3EE" w:rsidR="00D34DD6" w:rsidRDefault="00BC2896">
      <w:pPr>
        <w:numPr>
          <w:ilvl w:val="1"/>
          <w:numId w:val="2"/>
        </w:numPr>
        <w:rPr>
          <w:sz w:val="24"/>
          <w:szCs w:val="24"/>
        </w:rPr>
      </w:pPr>
      <w:r>
        <w:rPr>
          <w:sz w:val="24"/>
          <w:szCs w:val="24"/>
        </w:rPr>
        <w:t>Is a</w:t>
      </w:r>
      <w:bookmarkStart w:id="0" w:name="_GoBack"/>
      <w:bookmarkEnd w:id="0"/>
      <w:r>
        <w:rPr>
          <w:sz w:val="24"/>
          <w:szCs w:val="24"/>
        </w:rPr>
        <w:t xml:space="preserve">nyone </w:t>
      </w:r>
      <w:r>
        <w:rPr>
          <w:sz w:val="24"/>
          <w:szCs w:val="24"/>
        </w:rPr>
        <w:t>planning on cancelling a school event?</w:t>
      </w:r>
    </w:p>
    <w:p w14:paraId="4F22A160" w14:textId="1D37CA05" w:rsidR="00EE5070" w:rsidRPr="00BC2896" w:rsidRDefault="00BC2896" w:rsidP="00BC2896">
      <w:pPr>
        <w:numPr>
          <w:ilvl w:val="1"/>
          <w:numId w:val="2"/>
        </w:numPr>
        <w:rPr>
          <w:sz w:val="24"/>
          <w:szCs w:val="24"/>
        </w:rPr>
      </w:pPr>
      <w:r>
        <w:rPr>
          <w:sz w:val="24"/>
          <w:szCs w:val="24"/>
        </w:rPr>
        <w:t>Any upcoming press conferences or major announcements?</w:t>
      </w:r>
    </w:p>
    <w:p w14:paraId="0000003C" w14:textId="77777777" w:rsidR="00D34DD6" w:rsidRDefault="00D34DD6">
      <w:pPr>
        <w:rPr>
          <w:sz w:val="24"/>
          <w:szCs w:val="24"/>
        </w:rPr>
      </w:pPr>
    </w:p>
    <w:sectPr w:rsidR="00D34D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00C0"/>
    <w:multiLevelType w:val="multilevel"/>
    <w:tmpl w:val="D6366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B6DBE"/>
    <w:multiLevelType w:val="multilevel"/>
    <w:tmpl w:val="CEB0E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5606C"/>
    <w:multiLevelType w:val="multilevel"/>
    <w:tmpl w:val="9E220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B83672"/>
    <w:multiLevelType w:val="multilevel"/>
    <w:tmpl w:val="FD9A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D73B42"/>
    <w:multiLevelType w:val="multilevel"/>
    <w:tmpl w:val="4748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E47033"/>
    <w:multiLevelType w:val="multilevel"/>
    <w:tmpl w:val="6E005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D6"/>
    <w:rsid w:val="00BC2896"/>
    <w:rsid w:val="00D34DD6"/>
    <w:rsid w:val="00D35399"/>
    <w:rsid w:val="00EE5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161F02"/>
  <w15:docId w15:val="{5C36602E-D13C-7241-B218-7B38555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ublichealthinsider.com/" TargetMode="External"/><Relationship Id="rId13" Type="http://schemas.openxmlformats.org/officeDocument/2006/relationships/hyperlink" Target="https://kingcounty.gov/depts/health/communicable-diseases/disease-control/novel-coronavirus.aspx" TargetMode="External"/><Relationship Id="rId3" Type="http://schemas.openxmlformats.org/officeDocument/2006/relationships/settings" Target="settings.xml"/><Relationship Id="rId7" Type="http://schemas.openxmlformats.org/officeDocument/2006/relationships/hyperlink" Target="https://kingcounty.gov/depts/health/communicable-diseases/disease-control/novel-coronavirus.aspx" TargetMode="External"/><Relationship Id="rId12" Type="http://schemas.openxmlformats.org/officeDocument/2006/relationships/hyperlink" Target="https://kcemer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ic@kingcounty.gov" TargetMode="External"/><Relationship Id="rId11" Type="http://schemas.openxmlformats.org/officeDocument/2006/relationships/hyperlink" Target="https://www.doh.wa.gov/Emergencies/Coronavirus/Schools" TargetMode="External"/><Relationship Id="rId5" Type="http://schemas.openxmlformats.org/officeDocument/2006/relationships/hyperlink" Target="mailto:jic@kingcounty.gov" TargetMode="External"/><Relationship Id="rId15" Type="http://schemas.openxmlformats.org/officeDocument/2006/relationships/fontTable" Target="fontTable.xml"/><Relationship Id="rId10" Type="http://schemas.openxmlformats.org/officeDocument/2006/relationships/hyperlink" Target="https://www.cdc.gov/coronavirus/2019-ncov/specific-groups/guidance-for-schools.html" TargetMode="External"/><Relationship Id="rId4" Type="http://schemas.openxmlformats.org/officeDocument/2006/relationships/webSettings" Target="webSettings.xml"/><Relationship Id="rId9" Type="http://schemas.openxmlformats.org/officeDocument/2006/relationships/hyperlink" Target="https://kingcounty.gov/depts/health/communicable-diseases/disease-control/novel-coronavirus.aspx" TargetMode="External"/><Relationship Id="rId14" Type="http://schemas.openxmlformats.org/officeDocument/2006/relationships/hyperlink" Target="https://districtexecutives.psesd.org/com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Thorn</cp:lastModifiedBy>
  <cp:revision>2</cp:revision>
  <dcterms:created xsi:type="dcterms:W3CDTF">2020-03-05T20:52:00Z</dcterms:created>
  <dcterms:modified xsi:type="dcterms:W3CDTF">2020-03-05T20:52:00Z</dcterms:modified>
</cp:coreProperties>
</file>